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431E" w:rsidR="000D431E" w:rsidP="000D431E" w:rsidRDefault="000D431E" w14:paraId="52CFD62B" w14:textId="7BC0E002">
      <w:pPr>
        <w:spacing w:after="0" w:line="240" w:lineRule="auto"/>
        <w:rPr>
          <w:rFonts w:asciiTheme="majorBidi" w:hAnsiTheme="majorBidi" w:cstheme="majorBidi"/>
          <w:color w:val="FF0000"/>
        </w:rPr>
      </w:pPr>
      <w:r w:rsidRPr="000D431E">
        <w:rPr>
          <w:rFonts w:asciiTheme="majorBidi" w:hAnsiTheme="majorBidi" w:cstheme="majorBidi"/>
          <w:b/>
          <w:color w:val="FF0000"/>
          <w:u w:val="single"/>
        </w:rPr>
        <w:t xml:space="preserve">CD Cover Letter for Bidding Review </w:t>
      </w:r>
      <w:r w:rsidR="005C2B59">
        <w:rPr>
          <w:rFonts w:asciiTheme="majorBidi" w:hAnsiTheme="majorBidi" w:cstheme="majorBidi"/>
          <w:b/>
          <w:color w:val="FF0000"/>
          <w:u w:val="single"/>
        </w:rPr>
        <w:t>Consistency</w:t>
      </w:r>
      <w:r w:rsidRPr="000D431E">
        <w:rPr>
          <w:rFonts w:asciiTheme="majorBidi" w:hAnsiTheme="majorBidi" w:cstheme="majorBidi"/>
          <w:color w:val="FF0000"/>
        </w:rPr>
        <w:t xml:space="preserve">: Sample letter for conservation district to acknowledge that bid documents </w:t>
      </w:r>
      <w:r w:rsidR="005C2B59">
        <w:rPr>
          <w:rFonts w:asciiTheme="majorBidi" w:hAnsiTheme="majorBidi" w:cstheme="majorBidi"/>
          <w:color w:val="FF0000"/>
        </w:rPr>
        <w:t>are consistent with</w:t>
      </w:r>
      <w:r w:rsidRPr="000D431E" w:rsidR="005C2B59">
        <w:rPr>
          <w:rFonts w:asciiTheme="majorBidi" w:hAnsiTheme="majorBidi" w:cstheme="majorBidi"/>
          <w:color w:val="FF0000"/>
        </w:rPr>
        <w:t xml:space="preserve"> </w:t>
      </w:r>
      <w:r w:rsidRPr="000D431E">
        <w:rPr>
          <w:rFonts w:asciiTheme="majorBidi" w:hAnsiTheme="majorBidi" w:cstheme="majorBidi"/>
          <w:color w:val="FF0000"/>
        </w:rPr>
        <w:t>DGLVR Policy and Stream Crossing Standard.  Use of this letter is not required, but some form of written acknowledgement to</w:t>
      </w:r>
      <w:r w:rsidR="00544870">
        <w:rPr>
          <w:rFonts w:asciiTheme="majorBidi" w:hAnsiTheme="majorBidi" w:cstheme="majorBidi"/>
          <w:color w:val="FF0000"/>
        </w:rPr>
        <w:t xml:space="preserve"> the</w:t>
      </w:r>
      <w:bookmarkStart w:name="_GoBack" w:id="0"/>
      <w:bookmarkEnd w:id="0"/>
      <w:r w:rsidRPr="000D431E">
        <w:rPr>
          <w:rFonts w:asciiTheme="majorBidi" w:hAnsiTheme="majorBidi" w:cstheme="majorBidi"/>
          <w:color w:val="FF0000"/>
        </w:rPr>
        <w:t xml:space="preserve"> grant recipient is required.</w:t>
      </w:r>
    </w:p>
    <w:p w:rsidR="000D00C8" w:rsidP="00B269FA" w:rsidRDefault="000D00C8" w14:paraId="799A19A8" w14:textId="77777777">
      <w:pPr>
        <w:pStyle w:val="NoSpacing"/>
      </w:pPr>
    </w:p>
    <w:p w:rsidR="000D00C8" w:rsidP="00B269FA" w:rsidRDefault="000D00C8" w14:paraId="057597B5" w14:textId="77777777">
      <w:pPr>
        <w:pStyle w:val="NoSpacing"/>
      </w:pPr>
    </w:p>
    <w:p w:rsidR="000D00C8" w:rsidP="00B269FA" w:rsidRDefault="000D00C8" w14:paraId="0F1ABB96" w14:textId="77777777">
      <w:pPr>
        <w:pStyle w:val="NoSpacing"/>
      </w:pPr>
    </w:p>
    <w:p w:rsidR="000D00C8" w:rsidP="000D00C8" w:rsidRDefault="000D00C8" w14:paraId="4CCA26BB" w14:textId="77777777">
      <w:pPr>
        <w:pStyle w:val="NoSpacing"/>
        <w:jc w:val="both"/>
      </w:pPr>
    </w:p>
    <w:p w:rsidR="00B269FA" w:rsidP="000D00C8" w:rsidRDefault="00B269FA" w14:paraId="4DD69E52" w14:textId="0F9B1D92">
      <w:pPr>
        <w:pStyle w:val="NoSpacing"/>
        <w:jc w:val="both"/>
      </w:pPr>
      <w:r>
        <w:t>&lt;&lt;DATE&gt;&gt;</w:t>
      </w:r>
    </w:p>
    <w:p w:rsidR="00B269FA" w:rsidP="000D00C8" w:rsidRDefault="00B269FA" w14:paraId="3C187B11" w14:textId="12361013">
      <w:pPr>
        <w:pStyle w:val="NoSpacing"/>
        <w:jc w:val="both"/>
      </w:pPr>
    </w:p>
    <w:p w:rsidR="00B269FA" w:rsidP="000D00C8" w:rsidRDefault="00B269FA" w14:paraId="3F1354A9" w14:textId="63A3B43B">
      <w:pPr>
        <w:pStyle w:val="NoSpacing"/>
        <w:jc w:val="both"/>
      </w:pPr>
    </w:p>
    <w:p w:rsidR="00B269FA" w:rsidP="000D00C8" w:rsidRDefault="00B269FA" w14:paraId="1A46174C" w14:textId="0DF88C9D">
      <w:pPr>
        <w:pStyle w:val="NoSpacing"/>
        <w:jc w:val="both"/>
      </w:pPr>
    </w:p>
    <w:p w:rsidR="00B269FA" w:rsidP="000D00C8" w:rsidRDefault="00B269FA" w14:paraId="133719E3" w14:textId="2F69B931">
      <w:pPr>
        <w:pStyle w:val="NoSpacing"/>
        <w:jc w:val="both"/>
      </w:pPr>
      <w:r>
        <w:t>&lt;&lt;APPLICANT NAME&gt;&gt;</w:t>
      </w:r>
    </w:p>
    <w:p w:rsidR="00B269FA" w:rsidP="000D00C8" w:rsidRDefault="00B269FA" w14:paraId="4187E2CB" w14:textId="1C74D267">
      <w:pPr>
        <w:pStyle w:val="NoSpacing"/>
        <w:jc w:val="both"/>
      </w:pPr>
      <w:r>
        <w:t>&lt;&lt;PROJECT CONTACT NAME&gt;&gt;</w:t>
      </w:r>
    </w:p>
    <w:p w:rsidR="00B269FA" w:rsidP="000D00C8" w:rsidRDefault="00B269FA" w14:paraId="7B0FD74B" w14:textId="199B922C">
      <w:pPr>
        <w:pStyle w:val="NoSpacing"/>
        <w:jc w:val="both"/>
      </w:pPr>
      <w:r>
        <w:t>&lt;&lt;CONTACT NAME ADDRESS LINE 1&gt;&gt;</w:t>
      </w:r>
    </w:p>
    <w:p w:rsidR="00B269FA" w:rsidP="000D00C8" w:rsidRDefault="00B269FA" w14:paraId="004353E4" w14:textId="4D03BB22">
      <w:pPr>
        <w:pStyle w:val="NoSpacing"/>
        <w:jc w:val="both"/>
      </w:pPr>
      <w:r>
        <w:t>&lt;&lt;CONTACT NAME ADDRESS LINE 2&gt;&gt;</w:t>
      </w:r>
    </w:p>
    <w:p w:rsidR="00B269FA" w:rsidP="000D00C8" w:rsidRDefault="00B269FA" w14:paraId="232EE996" w14:textId="126D0415">
      <w:pPr>
        <w:pStyle w:val="NoSpacing"/>
        <w:jc w:val="both"/>
      </w:pPr>
      <w:r>
        <w:t>&lt;&lt;CITY</w:t>
      </w:r>
      <w:r w:rsidR="408D31F8">
        <w:t>,</w:t>
      </w:r>
      <w:r>
        <w:t xml:space="preserve"> STATE ZIPCODE&gt;&gt;</w:t>
      </w:r>
    </w:p>
    <w:p w:rsidR="00B269FA" w:rsidP="000D00C8" w:rsidRDefault="00B269FA" w14:paraId="4F5D9637" w14:textId="545890CC">
      <w:pPr>
        <w:pStyle w:val="NoSpacing"/>
        <w:jc w:val="both"/>
      </w:pPr>
    </w:p>
    <w:p w:rsidR="00B269FA" w:rsidP="000D00C8" w:rsidRDefault="00B269FA" w14:paraId="24B1D775" w14:textId="3B9D2EDD">
      <w:pPr>
        <w:pStyle w:val="NoSpacing"/>
        <w:jc w:val="both"/>
      </w:pPr>
      <w:r>
        <w:t>Re:</w:t>
      </w:r>
      <w:r>
        <w:tab/>
      </w:r>
      <w:r>
        <w:t>DGLVR Program Stream Crossing Design &amp; Installation Standard</w:t>
      </w:r>
    </w:p>
    <w:p w:rsidRPr="00476D7E" w:rsidR="00B269FA" w:rsidP="000D00C8" w:rsidRDefault="00B269FA" w14:paraId="2B413449" w14:textId="4D3DD794">
      <w:pPr>
        <w:pStyle w:val="NoSpacing"/>
        <w:jc w:val="both"/>
        <w:rPr>
          <w:b/>
          <w:bCs/>
        </w:rPr>
      </w:pPr>
      <w:r>
        <w:tab/>
      </w:r>
      <w:r w:rsidRPr="00476D7E" w:rsidR="002816DA">
        <w:rPr>
          <w:b/>
          <w:bCs/>
        </w:rPr>
        <w:t>Bid Documents and/or Shop Drawings</w:t>
      </w:r>
      <w:r w:rsidRPr="00476D7E">
        <w:rPr>
          <w:b/>
          <w:bCs/>
        </w:rPr>
        <w:t xml:space="preserve"> </w:t>
      </w:r>
      <w:r w:rsidR="005C2B59">
        <w:rPr>
          <w:b/>
          <w:bCs/>
        </w:rPr>
        <w:t>Consistency</w:t>
      </w:r>
      <w:r w:rsidRPr="00476D7E" w:rsidR="005C2B59">
        <w:rPr>
          <w:b/>
          <w:bCs/>
        </w:rPr>
        <w:t xml:space="preserve"> </w:t>
      </w:r>
      <w:r w:rsidRPr="00476D7E" w:rsidR="00113791">
        <w:rPr>
          <w:b/>
          <w:bCs/>
        </w:rPr>
        <w:t>Letter</w:t>
      </w:r>
      <w:r w:rsidRPr="00476D7E">
        <w:rPr>
          <w:b/>
          <w:bCs/>
        </w:rPr>
        <w:t xml:space="preserve"> </w:t>
      </w:r>
    </w:p>
    <w:p w:rsidR="00B269FA" w:rsidP="000D00C8" w:rsidRDefault="00B269FA" w14:paraId="7691F5FD" w14:textId="6A79C9E4">
      <w:pPr>
        <w:pStyle w:val="NoSpacing"/>
        <w:jc w:val="both"/>
      </w:pPr>
      <w:r>
        <w:tab/>
      </w:r>
      <w:r>
        <w:t>&lt;&lt;</w:t>
      </w:r>
      <w:r w:rsidRPr="00B269FA">
        <w:t xml:space="preserve"> </w:t>
      </w:r>
      <w:r>
        <w:t>PROJECT NAME, APPLICANT NAME&gt;&gt;</w:t>
      </w:r>
    </w:p>
    <w:p w:rsidR="00B269FA" w:rsidP="000D00C8" w:rsidRDefault="00B269FA" w14:paraId="7C96312D" w14:textId="171D9097">
      <w:pPr>
        <w:pStyle w:val="NoSpacing"/>
        <w:jc w:val="both"/>
      </w:pPr>
      <w:r>
        <w:tab/>
      </w:r>
    </w:p>
    <w:p w:rsidR="00B269FA" w:rsidP="000D00C8" w:rsidRDefault="00B269FA" w14:paraId="64B7D3A0" w14:textId="4EC55383">
      <w:pPr>
        <w:pStyle w:val="NoSpacing"/>
        <w:jc w:val="both"/>
      </w:pPr>
      <w:r>
        <w:t>Dear &lt;&lt;PROJECT CONTACT NAME&gt;&gt;:</w:t>
      </w:r>
    </w:p>
    <w:p w:rsidR="00B269FA" w:rsidP="000D00C8" w:rsidRDefault="00B269FA" w14:paraId="0321AB20" w14:textId="3DAE98A2">
      <w:pPr>
        <w:pStyle w:val="NoSpacing"/>
        <w:jc w:val="both"/>
      </w:pPr>
    </w:p>
    <w:p w:rsidR="00C03FDA" w:rsidP="000D00C8" w:rsidRDefault="00B269FA" w14:paraId="12905947" w14:textId="4EE67185">
      <w:pPr>
        <w:pStyle w:val="NoSpacing"/>
        <w:jc w:val="both"/>
      </w:pPr>
      <w:r w:rsidR="00B269FA">
        <w:rPr/>
        <w:t xml:space="preserve">The &lt;&lt;BLANK COUNTY&gt;&gt; Conservation District (District) has reviewed the above referenced documents </w:t>
      </w:r>
      <w:r w:rsidR="00F50831">
        <w:rPr/>
        <w:t xml:space="preserve">for </w:t>
      </w:r>
      <w:r w:rsidR="007504EB">
        <w:rPr/>
        <w:t>c</w:t>
      </w:r>
      <w:r w:rsidR="00856729">
        <w:rPr/>
        <w:t>onsistency</w:t>
      </w:r>
      <w:r w:rsidR="007504EB">
        <w:rPr/>
        <w:t xml:space="preserve"> with </w:t>
      </w:r>
      <w:r w:rsidR="006C12AB">
        <w:rPr/>
        <w:t xml:space="preserve">the </w:t>
      </w:r>
      <w:r w:rsidR="001F4B24">
        <w:rPr/>
        <w:t xml:space="preserve">permit and construction plans that were previously reviewed for </w:t>
      </w:r>
      <w:r w:rsidR="006C12AB">
        <w:rPr/>
        <w:t>uniformity</w:t>
      </w:r>
      <w:r w:rsidR="001F4B24">
        <w:rPr/>
        <w:t xml:space="preserve"> with </w:t>
      </w:r>
      <w:r w:rsidR="007504EB">
        <w:rPr/>
        <w:t xml:space="preserve">the PA Dirt, Gravel and Low-Volume Road </w:t>
      </w:r>
      <w:r w:rsidR="1AB73411">
        <w:rPr/>
        <w:t xml:space="preserve">(DGLVR) </w:t>
      </w:r>
      <w:r w:rsidR="007504EB">
        <w:rPr/>
        <w:t xml:space="preserve">Program Stream Crossing Design &amp; Installation Standard.  </w:t>
      </w:r>
      <w:r w:rsidR="5F9B2133">
        <w:rPr/>
        <w:t>This review is only to check the documents for me</w:t>
      </w:r>
      <w:r w:rsidR="6382BCE9">
        <w:rPr/>
        <w:t xml:space="preserve">eting the DGLVR Stream Crossing Design &amp; Installation Standard and is not intended as a check on any design calculations.  </w:t>
      </w:r>
      <w:r w:rsidR="007504EB">
        <w:rPr/>
        <w:t xml:space="preserve">The </w:t>
      </w:r>
      <w:proofErr w:type="gramStart"/>
      <w:r w:rsidR="007504EB">
        <w:rPr/>
        <w:t>District</w:t>
      </w:r>
      <w:proofErr w:type="gramEnd"/>
      <w:r w:rsidR="007504EB">
        <w:rPr/>
        <w:t xml:space="preserve"> has determined </w:t>
      </w:r>
      <w:r w:rsidR="001F4B24">
        <w:rPr/>
        <w:t xml:space="preserve">the </w:t>
      </w:r>
      <w:r w:rsidR="00707DD6">
        <w:rPr/>
        <w:t xml:space="preserve">Bid Documents and/or Shop Drawings </w:t>
      </w:r>
      <w:r w:rsidR="001940E5">
        <w:rPr/>
        <w:t xml:space="preserve">contain sufficient detail to </w:t>
      </w:r>
      <w:r w:rsidR="226B8FB8">
        <w:rPr/>
        <w:t xml:space="preserve">document </w:t>
      </w:r>
      <w:r w:rsidR="65ABB1ED">
        <w:rPr/>
        <w:t>consisten</w:t>
      </w:r>
      <w:r w:rsidR="30F00CDA">
        <w:rPr/>
        <w:t>cy</w:t>
      </w:r>
      <w:r w:rsidR="65ABB1ED">
        <w:rPr/>
        <w:t xml:space="preserve"> with </w:t>
      </w:r>
      <w:r w:rsidR="000D5F7A">
        <w:rPr/>
        <w:t>the</w:t>
      </w:r>
      <w:r w:rsidR="575C495F">
        <w:rPr/>
        <w:t xml:space="preserve"> DGLVR</w:t>
      </w:r>
      <w:r w:rsidR="000D5F7A">
        <w:rPr/>
        <w:t xml:space="preserve"> Stream Crossing Design &amp; Installation Standard.</w:t>
      </w:r>
    </w:p>
    <w:p w:rsidR="00C03FDA" w:rsidP="000D00C8" w:rsidRDefault="00C03FDA" w14:paraId="78F63D29" w14:textId="77777777">
      <w:pPr>
        <w:pStyle w:val="NoSpacing"/>
        <w:jc w:val="both"/>
      </w:pPr>
    </w:p>
    <w:p w:rsidR="005812AE" w:rsidP="000D00C8" w:rsidRDefault="007D685E" w14:paraId="523DCCC8" w14:textId="4C24CBF7">
      <w:pPr>
        <w:pStyle w:val="NoSpacing"/>
        <w:jc w:val="both"/>
      </w:pPr>
      <w:r>
        <w:t>You may proceed with</w:t>
      </w:r>
      <w:r w:rsidR="00A62B33">
        <w:t xml:space="preserve"> the bid</w:t>
      </w:r>
      <w:r>
        <w:t xml:space="preserve"> advertisement </w:t>
      </w:r>
      <w:r w:rsidR="00A62B33">
        <w:t>and/or fabrication of materials for</w:t>
      </w:r>
      <w:r w:rsidR="00B23A1B">
        <w:t xml:space="preserve"> &lt;&lt;PROJECT NAME&gt;&gt;</w:t>
      </w:r>
      <w:r w:rsidR="00F271A7">
        <w:t>.</w:t>
      </w:r>
      <w:r w:rsidR="00B23A1B">
        <w:t xml:space="preserve">  Please ensure coordination with the </w:t>
      </w:r>
      <w:r w:rsidR="601D7A1D">
        <w:t>&lt;&lt;BLANK&gt;&gt; County Conservation Di</w:t>
      </w:r>
      <w:r w:rsidR="00B23A1B">
        <w:t xml:space="preserve">strict </w:t>
      </w:r>
      <w:r w:rsidR="005812AE">
        <w:t>occurs for participation at the mandatory bid project site showing</w:t>
      </w:r>
      <w:r w:rsidR="00AB5145">
        <w:t xml:space="preserve"> (if applicable)</w:t>
      </w:r>
      <w:r w:rsidR="005812AE">
        <w:t xml:space="preserve"> and pre-construction meeting.</w:t>
      </w:r>
    </w:p>
    <w:p w:rsidR="005812AE" w:rsidP="000D00C8" w:rsidRDefault="005812AE" w14:paraId="3BAAA7EC" w14:textId="77777777">
      <w:pPr>
        <w:pStyle w:val="NoSpacing"/>
        <w:jc w:val="both"/>
      </w:pPr>
    </w:p>
    <w:p w:rsidR="007504EB" w:rsidP="000D00C8" w:rsidRDefault="005812AE" w14:paraId="15561ECB" w14:textId="26143497">
      <w:pPr>
        <w:pStyle w:val="NoSpacing"/>
        <w:jc w:val="both"/>
      </w:pPr>
      <w:r>
        <w:t>If you have any</w:t>
      </w:r>
      <w:r w:rsidR="0005080E">
        <w:t xml:space="preserve"> questions, please contact &lt;&lt;DISTRICT CONTACT&gt;&gt; at &lt;&lt;PHONE NUMBER&gt;&gt;.</w:t>
      </w:r>
      <w:r w:rsidR="00C444CD">
        <w:t xml:space="preserve"> </w:t>
      </w:r>
      <w:r w:rsidR="000D5F7A">
        <w:t xml:space="preserve">  </w:t>
      </w:r>
      <w:r w:rsidR="007504EB">
        <w:t xml:space="preserve"> </w:t>
      </w:r>
    </w:p>
    <w:p w:rsidR="00586BC7" w:rsidP="000D00C8" w:rsidRDefault="00586BC7" w14:paraId="369A474C" w14:textId="77777777">
      <w:pPr>
        <w:pStyle w:val="NoSpacing"/>
        <w:jc w:val="both"/>
      </w:pPr>
    </w:p>
    <w:p w:rsidR="00B269FA" w:rsidP="000D00C8" w:rsidRDefault="00B269FA" w14:paraId="567F8BED" w14:textId="6E052455">
      <w:pPr>
        <w:pStyle w:val="NoSpacing"/>
        <w:jc w:val="both"/>
      </w:pPr>
      <w:r>
        <w:t>Sincerely,</w:t>
      </w:r>
    </w:p>
    <w:p w:rsidR="0005080E" w:rsidP="000D00C8" w:rsidRDefault="0005080E" w14:paraId="564FCF22" w14:textId="4ECA27BD">
      <w:pPr>
        <w:pStyle w:val="NoSpacing"/>
        <w:jc w:val="both"/>
      </w:pPr>
    </w:p>
    <w:p w:rsidR="0005080E" w:rsidP="000D00C8" w:rsidRDefault="0005080E" w14:paraId="3C635613" w14:textId="49E9FDA1">
      <w:pPr>
        <w:pStyle w:val="NoSpacing"/>
        <w:jc w:val="both"/>
      </w:pPr>
    </w:p>
    <w:p w:rsidR="0005080E" w:rsidP="000D00C8" w:rsidRDefault="0005080E" w14:paraId="17B34231" w14:textId="77777777">
      <w:pPr>
        <w:pStyle w:val="NoSpacing"/>
        <w:jc w:val="both"/>
      </w:pPr>
    </w:p>
    <w:p w:rsidR="00B269FA" w:rsidP="000D00C8" w:rsidRDefault="00B269FA" w14:paraId="71623FB8" w14:textId="4BF85021">
      <w:pPr>
        <w:pStyle w:val="NoSpacing"/>
        <w:jc w:val="both"/>
      </w:pPr>
      <w:r>
        <w:t>&lt;&lt;DISTRICT CONTACT&gt;&gt;</w:t>
      </w:r>
    </w:p>
    <w:p w:rsidR="00B269FA" w:rsidP="000D00C8" w:rsidRDefault="00B269FA" w14:paraId="63B904C1" w14:textId="327F3903">
      <w:pPr>
        <w:pStyle w:val="NoSpacing"/>
        <w:jc w:val="both"/>
      </w:pPr>
      <w:r>
        <w:t>&lt;&lt;DISTRICT CONTACT TITLE&gt;&gt;</w:t>
      </w:r>
    </w:p>
    <w:p w:rsidR="00B269FA" w:rsidP="000D00C8" w:rsidRDefault="00B269FA" w14:paraId="55BB0394" w14:textId="2A7E2C40">
      <w:pPr>
        <w:pStyle w:val="NoSpacing"/>
        <w:jc w:val="both"/>
      </w:pPr>
      <w:r>
        <w:t>&lt;&lt;BLANK COUNTY CONSERVATION DISTRICT&gt;&gt;</w:t>
      </w:r>
    </w:p>
    <w:p w:rsidR="00586BC7" w:rsidP="000D00C8" w:rsidRDefault="00586BC7" w14:paraId="457463F3" w14:textId="1D2B2CCF">
      <w:pPr>
        <w:pStyle w:val="NoSpacing"/>
        <w:jc w:val="both"/>
      </w:pPr>
    </w:p>
    <w:p w:rsidR="00586BC7" w:rsidP="000D00C8" w:rsidRDefault="00586BC7" w14:paraId="1C62B846" w14:textId="11A063BA">
      <w:pPr>
        <w:pStyle w:val="NoSpacing"/>
        <w:jc w:val="both"/>
      </w:pPr>
      <w:r>
        <w:t>Cc: &lt;&lt;DESIGN ENGINEER&gt;&gt;</w:t>
      </w:r>
    </w:p>
    <w:p w:rsidR="00B269FA" w:rsidP="00B269FA" w:rsidRDefault="00B269FA" w14:paraId="0C9709A7" w14:textId="195A13FA">
      <w:pPr>
        <w:pStyle w:val="NoSpacing"/>
      </w:pPr>
    </w:p>
    <w:p w:rsidR="00B269FA" w:rsidP="00B269FA" w:rsidRDefault="00B269FA" w14:paraId="52D031B3" w14:textId="6B89C719">
      <w:pPr>
        <w:pStyle w:val="NoSpacing"/>
      </w:pPr>
    </w:p>
    <w:sectPr w:rsidR="00B269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7B8"/>
    <w:multiLevelType w:val="hybridMultilevel"/>
    <w:tmpl w:val="7BD6383A"/>
    <w:lvl w:ilvl="0" w:tplc="D55499B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66526F"/>
    <w:multiLevelType w:val="hybridMultilevel"/>
    <w:tmpl w:val="981E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FA"/>
    <w:rsid w:val="0005080E"/>
    <w:rsid w:val="00056E83"/>
    <w:rsid w:val="000D00C8"/>
    <w:rsid w:val="000D431E"/>
    <w:rsid w:val="000D5F7A"/>
    <w:rsid w:val="00113791"/>
    <w:rsid w:val="001940E5"/>
    <w:rsid w:val="001F3447"/>
    <w:rsid w:val="001F4B24"/>
    <w:rsid w:val="002816DA"/>
    <w:rsid w:val="002C56B3"/>
    <w:rsid w:val="002E1464"/>
    <w:rsid w:val="00307504"/>
    <w:rsid w:val="003F5B37"/>
    <w:rsid w:val="00442F4D"/>
    <w:rsid w:val="00467D15"/>
    <w:rsid w:val="00476D7E"/>
    <w:rsid w:val="004A2394"/>
    <w:rsid w:val="00534F39"/>
    <w:rsid w:val="00544870"/>
    <w:rsid w:val="00564083"/>
    <w:rsid w:val="005812AE"/>
    <w:rsid w:val="00586BC7"/>
    <w:rsid w:val="005949B3"/>
    <w:rsid w:val="005C2B59"/>
    <w:rsid w:val="006C12AB"/>
    <w:rsid w:val="00707DD6"/>
    <w:rsid w:val="007504EB"/>
    <w:rsid w:val="007D685E"/>
    <w:rsid w:val="00856729"/>
    <w:rsid w:val="00A424FD"/>
    <w:rsid w:val="00A62B33"/>
    <w:rsid w:val="00AB5145"/>
    <w:rsid w:val="00B23A1B"/>
    <w:rsid w:val="00B269FA"/>
    <w:rsid w:val="00C03FDA"/>
    <w:rsid w:val="00C444CD"/>
    <w:rsid w:val="00C5553C"/>
    <w:rsid w:val="00E55572"/>
    <w:rsid w:val="00E96E26"/>
    <w:rsid w:val="00F271A7"/>
    <w:rsid w:val="00F50831"/>
    <w:rsid w:val="0FD43F41"/>
    <w:rsid w:val="1AB73411"/>
    <w:rsid w:val="226B8FB8"/>
    <w:rsid w:val="2CC53CA3"/>
    <w:rsid w:val="30F00CDA"/>
    <w:rsid w:val="33589380"/>
    <w:rsid w:val="37313A92"/>
    <w:rsid w:val="37D85850"/>
    <w:rsid w:val="3B376413"/>
    <w:rsid w:val="408D31F8"/>
    <w:rsid w:val="575C495F"/>
    <w:rsid w:val="59517D2A"/>
    <w:rsid w:val="5E63B2DC"/>
    <w:rsid w:val="5F9B2133"/>
    <w:rsid w:val="601D7A1D"/>
    <w:rsid w:val="6382BCE9"/>
    <w:rsid w:val="65ABB1ED"/>
    <w:rsid w:val="6FC444D8"/>
    <w:rsid w:val="7D6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E200"/>
  <w15:chartTrackingRefBased/>
  <w15:docId w15:val="{D2EF6776-FBCB-4B7E-A43D-4E43B3C29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26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31E"/>
    <w:pPr>
      <w:widowControl w:val="0"/>
      <w:spacing w:after="200" w:line="276" w:lineRule="auto"/>
      <w:ind w:left="720"/>
      <w:contextualSpacing/>
      <w:jc w:val="both"/>
    </w:pPr>
    <w:rPr>
      <w:rFonts w:ascii="Calibri" w:hAnsi="Calibri" w:eastAsia="Calibri" w:cs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6664E307E7642A768C89DDE8C7918" ma:contentTypeVersion="12" ma:contentTypeDescription="Create a new document." ma:contentTypeScope="" ma:versionID="82cea01fc8e9f5da3cd196053c3eac1f">
  <xsd:schema xmlns:xsd="http://www.w3.org/2001/XMLSchema" xmlns:xs="http://www.w3.org/2001/XMLSchema" xmlns:p="http://schemas.microsoft.com/office/2006/metadata/properties" xmlns:ns2="59a34191-2f14-4c62-bb13-b8886858bebe" xmlns:ns3="584ed971-4273-4a84-aafc-a85829c512ff" targetNamespace="http://schemas.microsoft.com/office/2006/metadata/properties" ma:root="true" ma:fieldsID="e4090288f722e99aa1f458b4797d0ce0" ns2:_="" ns3:_="">
    <xsd:import namespace="59a34191-2f14-4c62-bb13-b8886858bebe"/>
    <xsd:import namespace="584ed971-4273-4a84-aafc-a85829c51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4191-2f14-4c62-bb13-b8886858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971-4273-4a84-aafc-a85829c51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6C982-162B-4483-88A9-854AB455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4191-2f14-4c62-bb13-b8886858bebe"/>
    <ds:schemaRef ds:uri="584ed971-4273-4a84-aafc-a85829c5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0BF50-6A9E-467D-8A67-8B7627111E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4ed971-4273-4a84-aafc-a85829c512ff"/>
    <ds:schemaRef ds:uri="59a34191-2f14-4c62-bb13-b8886858be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89087A-2797-4B5E-A158-B9FEBBB5A4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 Dreese, Maria</dc:creator>
  <keywords/>
  <dc:description/>
  <lastModifiedBy>shlaw</lastModifiedBy>
  <revision>23</revision>
  <dcterms:created xsi:type="dcterms:W3CDTF">2021-11-30T13:56:00.0000000Z</dcterms:created>
  <dcterms:modified xsi:type="dcterms:W3CDTF">2022-05-24T17:19:43.5538801Z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0x0101009BF6664E307E7642A768C89DDE8C7918</vt:lpwstr>
  </property>
</Properties>
</file>